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4" w:rsidRPr="001675F4" w:rsidRDefault="001675F4" w:rsidP="001675F4">
      <w:pPr>
        <w:shd w:val="clear" w:color="auto" w:fill="FFFFFF"/>
        <w:spacing w:after="0" w:line="384" w:lineRule="auto"/>
        <w:ind w:hanging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6"/>
      </w:tblGrid>
      <w:tr w:rsidR="001675F4" w:rsidRPr="001675F4" w:rsidTr="001675F4">
        <w:trPr>
          <w:trHeight w:val="973"/>
        </w:trPr>
        <w:tc>
          <w:tcPr>
            <w:tcW w:w="9470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HY바다M" w:eastAsia="HY바다M" w:hAnsi="굴림" w:cs="굴림" w:hint="eastAsia"/>
                <w:b/>
                <w:bCs/>
                <w:color w:val="FF0000"/>
                <w:sz w:val="56"/>
                <w:szCs w:val="56"/>
                <w:shd w:val="clear" w:color="auto" w:fill="FFFFFF"/>
              </w:rPr>
              <w:t>Let's</w:t>
            </w:r>
            <w:r w:rsidRPr="001675F4">
              <w:rPr>
                <w:rFonts w:ascii="HY바다M" w:eastAsia="HY바다M" w:hAnsi="굴림" w:cs="굴림" w:hint="eastAsia"/>
                <w:b/>
                <w:bCs/>
                <w:color w:val="000000"/>
                <w:sz w:val="56"/>
                <w:szCs w:val="56"/>
                <w:shd w:val="clear" w:color="auto" w:fill="FFFFFF"/>
              </w:rPr>
              <w:t xml:space="preserve"> Global We </w:t>
            </w:r>
            <w:r w:rsidRPr="001675F4">
              <w:rPr>
                <w:rFonts w:ascii="HY바다M" w:eastAsia="HY바다M" w:hAnsi="굴림" w:cs="굴림" w:hint="eastAsia"/>
                <w:b/>
                <w:bCs/>
                <w:color w:val="0070C0"/>
                <w:sz w:val="56"/>
                <w:szCs w:val="56"/>
                <w:shd w:val="clear" w:color="auto" w:fill="FFFFFF"/>
              </w:rPr>
              <w:t>Camp</w:t>
            </w:r>
            <w:r w:rsidRPr="001675F4">
              <w:rPr>
                <w:rFonts w:ascii="HY바다M" w:eastAsia="HY바다M" w:hAnsi="굴림" w:cs="굴림" w:hint="eastAsia"/>
                <w:b/>
                <w:bCs/>
                <w:color w:val="000000"/>
                <w:sz w:val="56"/>
                <w:szCs w:val="56"/>
                <w:shd w:val="clear" w:color="auto" w:fill="FFFFFF"/>
              </w:rPr>
              <w:t xml:space="preserve"> entry form</w:t>
            </w:r>
          </w:p>
        </w:tc>
      </w:tr>
    </w:tbl>
    <w:p w:rsidR="001675F4" w:rsidRPr="001675F4" w:rsidRDefault="001675F4" w:rsidP="001675F4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675F4" w:rsidRPr="001675F4" w:rsidRDefault="001675F4" w:rsidP="001675F4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675F4">
        <w:rPr>
          <w:rFonts w:ascii="굴림" w:eastAsia="굴림" w:hAnsi="굴림" w:cs="굴림" w:hint="eastAsia"/>
          <w:b/>
          <w:bCs/>
          <w:color w:val="000000"/>
          <w:spacing w:val="10"/>
          <w:w w:val="95"/>
          <w:kern w:val="0"/>
          <w:sz w:val="30"/>
          <w:szCs w:val="30"/>
          <w:u w:val="single" w:color="000000"/>
          <w:shd w:val="clear" w:color="auto" w:fill="FFFFFF"/>
        </w:rPr>
        <w:t xml:space="preserve">number of acceptance :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973"/>
        <w:gridCol w:w="1576"/>
        <w:gridCol w:w="2931"/>
      </w:tblGrid>
      <w:tr w:rsidR="001675F4" w:rsidRPr="001675F4" w:rsidTr="001675F4">
        <w:trPr>
          <w:trHeight w:val="709"/>
        </w:trPr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NAME </w:t>
            </w:r>
          </w:p>
        </w:tc>
        <w:tc>
          <w:tcPr>
            <w:tcW w:w="32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75F4" w:rsidRPr="001675F4" w:rsidTr="001675F4">
        <w:trPr>
          <w:trHeight w:val="709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SCHOOL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SEX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MAN </w:t>
            </w:r>
            <w:r w:rsidRPr="001675F4">
              <w:rPr>
                <w:rFonts w:ascii="굴림" w:eastAsia="굴림" w:hAnsi="굴림" w:cs="굴림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ㆍ </w:t>
            </w: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WOMAN</w:t>
            </w:r>
          </w:p>
        </w:tc>
      </w:tr>
      <w:tr w:rsidR="001675F4" w:rsidRPr="001675F4" w:rsidTr="001675F4">
        <w:trPr>
          <w:trHeight w:val="636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NATION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CONTACT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HOME :</w:t>
            </w:r>
          </w:p>
        </w:tc>
      </w:tr>
      <w:tr w:rsidR="001675F4" w:rsidRPr="001675F4" w:rsidTr="001675F4">
        <w:trPr>
          <w:trHeight w:val="60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5F4" w:rsidRPr="001675F4" w:rsidRDefault="001675F4" w:rsidP="001675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5F4" w:rsidRPr="001675F4" w:rsidRDefault="001675F4" w:rsidP="001675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5F4" w:rsidRPr="001675F4" w:rsidRDefault="001675F4" w:rsidP="001675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MOBILE : </w:t>
            </w:r>
          </w:p>
        </w:tc>
      </w:tr>
      <w:tr w:rsidR="001675F4" w:rsidRPr="001675F4" w:rsidTr="001675F4">
        <w:trPr>
          <w:trHeight w:val="864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ADDRESS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675F4" w:rsidRPr="001675F4" w:rsidTr="001675F4">
        <w:trPr>
          <w:trHeight w:val="864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75F4" w:rsidRPr="001675F4" w:rsidTr="001675F4">
        <w:trPr>
          <w:trHeight w:val="3296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Reason for Application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75F4" w:rsidRPr="001675F4" w:rsidTr="001675F4">
        <w:trPr>
          <w:trHeight w:val="1199"/>
        </w:trPr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Path of participation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snapToGrid w:val="0"/>
              <w:spacing w:after="0" w:line="384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1. League of Nations website 2. organization </w:t>
            </w:r>
          </w:p>
          <w:p w:rsidR="001675F4" w:rsidRPr="001675F4" w:rsidRDefault="001675F4" w:rsidP="001675F4">
            <w:pPr>
              <w:shd w:val="clear" w:color="auto" w:fill="FFFFFF"/>
              <w:snapToGrid w:val="0"/>
              <w:spacing w:after="0" w:line="384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3. Etc. ( ) </w:t>
            </w:r>
          </w:p>
        </w:tc>
      </w:tr>
      <w:tr w:rsidR="001675F4" w:rsidRPr="001675F4" w:rsidTr="001675F4">
        <w:trPr>
          <w:trHeight w:val="882"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75F4" w:rsidRPr="001675F4" w:rsidRDefault="001675F4" w:rsidP="001675F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2015. . .</w:t>
            </w:r>
          </w:p>
          <w:p w:rsidR="001675F4" w:rsidRPr="001675F4" w:rsidRDefault="001675F4" w:rsidP="001675F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75F4">
              <w:rPr>
                <w:rFonts w:ascii="굴림" w:eastAsia="굴림" w:hAnsi="굴림" w:cs="굴림" w:hint="eastAsia"/>
                <w:color w:val="000000"/>
                <w:spacing w:val="10"/>
                <w:w w:val="95"/>
                <w:kern w:val="0"/>
                <w:sz w:val="24"/>
                <w:szCs w:val="24"/>
                <w:shd w:val="clear" w:color="auto" w:fill="FFFFFF"/>
              </w:rPr>
              <w:t>Participant : (sign)</w:t>
            </w:r>
          </w:p>
        </w:tc>
      </w:tr>
    </w:tbl>
    <w:p w:rsidR="00B919F1" w:rsidRDefault="001675F4">
      <w:r w:rsidRPr="001675F4">
        <w:rPr>
          <w:rFonts w:ascii="HY바다M" w:eastAsia="HY바다M" w:hAnsi="굴림" w:cs="굴림" w:hint="eastAsia"/>
          <w:b/>
          <w:bCs/>
          <w:sz w:val="30"/>
          <w:szCs w:val="30"/>
          <w:shd w:val="clear" w:color="auto" w:fill="FFFFFF"/>
        </w:rPr>
        <w:lastRenderedPageBreak/>
        <w:t>International Youth Exchange Association</w:t>
      </w:r>
      <w:bookmarkStart w:id="0" w:name="_GoBack"/>
      <w:bookmarkEnd w:id="0"/>
    </w:p>
    <w:sectPr w:rsidR="00B919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바다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4"/>
    <w:rsid w:val="001675F4"/>
    <w:rsid w:val="00B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75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75F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1</cp:revision>
  <dcterms:created xsi:type="dcterms:W3CDTF">2015-07-09T23:54:00Z</dcterms:created>
  <dcterms:modified xsi:type="dcterms:W3CDTF">2015-07-09T23:54:00Z</dcterms:modified>
</cp:coreProperties>
</file>