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center"/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</w:pPr>
      <w:proofErr w:type="spellStart"/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>아시아소사이어티</w:t>
      </w:r>
      <w:proofErr w:type="spellEnd"/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 xml:space="preserve"> 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>코리아센터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 xml:space="preserve"> 4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>월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 xml:space="preserve"> 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>오찬강연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 xml:space="preserve"> 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>안내</w:t>
      </w:r>
      <w:r w:rsidRPr="00451503">
        <w:rPr>
          <w:rFonts w:ascii="Arial" w:eastAsia="굴림" w:hAnsi="굴림" w:cs="Arial" w:hint="eastAsia"/>
          <w:b/>
          <w:color w:val="222222"/>
          <w:kern w:val="0"/>
          <w:sz w:val="24"/>
          <w:szCs w:val="20"/>
        </w:rPr>
        <w:t xml:space="preserve"> </w:t>
      </w:r>
    </w:p>
    <w:p w:rsidR="00451503" w:rsidRDefault="00451503" w:rsidP="00451503">
      <w:pPr>
        <w:widowControl/>
        <w:wordWrap/>
        <w:autoSpaceDE/>
        <w:autoSpaceDN/>
        <w:spacing w:line="276" w:lineRule="auto"/>
        <w:jc w:val="center"/>
        <w:rPr>
          <w:rFonts w:ascii="Arial" w:eastAsia="굴림" w:hAnsi="굴림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center"/>
        <w:rPr>
          <w:rFonts w:ascii="Arial" w:eastAsia="굴림" w:hAnsi="굴림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center"/>
        <w:rPr>
          <w:rFonts w:ascii="Arial" w:eastAsia="굴림" w:hAnsi="굴림" w:cs="Arial" w:hint="eastAsia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굴림" w:cs="Arial"/>
          <w:color w:val="222222"/>
          <w:kern w:val="0"/>
          <w:szCs w:val="20"/>
        </w:rPr>
        <w:t>안녕하세요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Cs w:val="20"/>
        </w:rPr>
      </w:pPr>
      <w:proofErr w:type="spellStart"/>
      <w:r w:rsidRPr="00451503">
        <w:rPr>
          <w:rFonts w:ascii="Arial" w:eastAsia="굴림" w:hAnsi="굴림" w:cs="Arial"/>
          <w:color w:val="222222"/>
          <w:kern w:val="0"/>
          <w:szCs w:val="20"/>
        </w:rPr>
        <w:t>아시아소사이어티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코리아센터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입니다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 w:val="22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 w:hint="eastAsia"/>
          <w:color w:val="222222"/>
          <w:kern w:val="0"/>
          <w:szCs w:val="20"/>
        </w:rPr>
      </w:pPr>
      <w:r w:rsidRPr="00451503">
        <w:rPr>
          <w:rFonts w:ascii="Arial" w:eastAsia="굴림" w:hAnsi="굴림" w:cs="Arial"/>
          <w:color w:val="222222"/>
          <w:kern w:val="0"/>
          <w:szCs w:val="20"/>
        </w:rPr>
        <w:t>저희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굴림" w:cs="Arial"/>
          <w:color w:val="222222"/>
          <w:kern w:val="0"/>
          <w:szCs w:val="20"/>
        </w:rPr>
        <w:t>아시아소사이어티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코리아센터에서는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오는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4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15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화요일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정오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12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시부터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13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30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분까지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연세대학교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국제대학원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교수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및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굴림" w:cs="Arial"/>
          <w:color w:val="222222"/>
          <w:kern w:val="0"/>
          <w:szCs w:val="20"/>
        </w:rPr>
        <w:t>아시아소사이어티</w:t>
      </w:r>
      <w:proofErr w:type="spellEnd"/>
      <w:r>
        <w:rPr>
          <w:rFonts w:ascii="Arial" w:eastAsia="굴림" w:hAnsi="Arial" w:cs="Arial" w:hint="eastAsia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굴림" w:cs="Arial"/>
          <w:color w:val="222222"/>
          <w:kern w:val="0"/>
          <w:szCs w:val="20"/>
        </w:rPr>
        <w:t>미중관계</w:t>
      </w:r>
      <w:r w:rsidRPr="00451503">
        <w:rPr>
          <w:rFonts w:ascii="Arial" w:eastAsia="굴림" w:hAnsi="굴림" w:cs="Arial" w:hint="eastAsia"/>
          <w:color w:val="222222"/>
          <w:kern w:val="0"/>
          <w:szCs w:val="20"/>
        </w:rPr>
        <w:t>연구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소장</w:t>
      </w:r>
      <w:r w:rsidRPr="00451503">
        <w:rPr>
          <w:rFonts w:ascii="Arial" w:eastAsia="굴림" w:hAnsi="굴림" w:cs="Arial"/>
          <w:color w:val="404040"/>
          <w:kern w:val="0"/>
          <w:szCs w:val="20"/>
        </w:rPr>
        <w:t>인</w:t>
      </w:r>
      <w:proofErr w:type="spellEnd"/>
      <w:r w:rsidRPr="00451503">
        <w:rPr>
          <w:rFonts w:ascii="Arial" w:eastAsia="굴림" w:hAnsi="Arial" w:cs="Arial"/>
          <w:b/>
          <w:bCs/>
          <w:color w:val="404040"/>
          <w:kern w:val="0"/>
          <w:szCs w:val="20"/>
        </w:rPr>
        <w:t> </w:t>
      </w:r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 xml:space="preserve">John </w:t>
      </w:r>
      <w:proofErr w:type="spellStart"/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>Delury</w:t>
      </w:r>
      <w:proofErr w:type="spellEnd"/>
      <w:r w:rsidRPr="00451503">
        <w:rPr>
          <w:rFonts w:ascii="Arial" w:eastAsia="굴림" w:hAnsi="굴림" w:cs="Arial"/>
          <w:color w:val="222222"/>
          <w:kern w:val="0"/>
          <w:szCs w:val="20"/>
        </w:rPr>
        <w:t>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모시고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굴림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>" Wealth and Power: China's Long March to the Twenty-First Century "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 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주제로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 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강연을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진행합니다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 w:val="22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월례오찬강연에는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주로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주한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외교사절단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,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국내외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언론인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,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법인임원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,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학계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등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다양한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분들이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참석하십니다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 w:hint="eastAsia"/>
          <w:color w:val="222222"/>
          <w:kern w:val="0"/>
          <w:szCs w:val="20"/>
          <w:shd w:val="clear" w:color="auto" w:fill="FFFFFF"/>
        </w:rPr>
      </w:pPr>
      <w:r w:rsidRPr="00451503">
        <w:rPr>
          <w:rFonts w:ascii="Arial" w:eastAsia="굴림" w:hAnsi="굴림" w:cs="Arial"/>
          <w:color w:val="222222"/>
          <w:kern w:val="0"/>
          <w:szCs w:val="20"/>
        </w:rPr>
        <w:t>관심</w:t>
      </w:r>
      <w:r>
        <w:rPr>
          <w:rFonts w:ascii="Arial" w:eastAsia="굴림" w:hAnsi="굴림" w:cs="Arial" w:hint="eastAsia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 w:hint="eastAsia"/>
          <w:color w:val="222222"/>
          <w:kern w:val="0"/>
          <w:szCs w:val="20"/>
        </w:rPr>
        <w:t>있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는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 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학생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 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여러분의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많은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참여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 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부탁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드리며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,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소규모로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진행되는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  <w:shd w:val="clear" w:color="auto" w:fill="FFFFFF"/>
        </w:rPr>
        <w:t>만큼</w:t>
      </w:r>
      <w:r w:rsidRPr="00451503">
        <w:rPr>
          <w:rFonts w:ascii="Arial" w:eastAsia="굴림" w:hAnsi="Arial" w:cs="Arial"/>
          <w:color w:val="222222"/>
          <w:kern w:val="0"/>
          <w:szCs w:val="20"/>
          <w:shd w:val="clear" w:color="auto" w:fill="FFFFFF"/>
        </w:rPr>
        <w:t> </w:t>
      </w:r>
    </w:p>
    <w:p w:rsidR="00451503" w:rsidRPr="00451503" w:rsidRDefault="00451503" w:rsidP="00451503">
      <w:pPr>
        <w:widowControl/>
        <w:wordWrap/>
        <w:autoSpaceDE/>
        <w:autoSpaceDN/>
        <w:spacing w:line="360" w:lineRule="auto"/>
        <w:jc w:val="center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4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1</w:t>
      </w:r>
      <w:r w:rsidR="00E870C8">
        <w:rPr>
          <w:rFonts w:ascii="Arial" w:eastAsia="굴림" w:hAnsi="Arial" w:cs="Arial" w:hint="eastAsia"/>
          <w:color w:val="222222"/>
          <w:kern w:val="0"/>
          <w:szCs w:val="20"/>
        </w:rPr>
        <w:t>1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="00E870C8">
        <w:rPr>
          <w:rFonts w:ascii="Arial" w:eastAsia="굴림" w:hAnsi="굴림" w:cs="Arial" w:hint="eastAsia"/>
          <w:color w:val="222222"/>
          <w:kern w:val="0"/>
          <w:szCs w:val="20"/>
        </w:rPr>
        <w:t>금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요일까지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참석여부를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알려주시면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굴림" w:cs="Arial"/>
          <w:color w:val="222222"/>
          <w:kern w:val="0"/>
          <w:szCs w:val="20"/>
        </w:rPr>
        <w:t>감사하겠습니다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 </w:t>
      </w:r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>[</w:t>
      </w:r>
      <w:r w:rsidRPr="00451503">
        <w:rPr>
          <w:rFonts w:ascii="Arial" w:eastAsia="굴림" w:hAnsi="굴림" w:cs="Arial"/>
          <w:b/>
          <w:bCs/>
          <w:color w:val="222222"/>
          <w:kern w:val="0"/>
          <w:szCs w:val="20"/>
        </w:rPr>
        <w:t>선착순</w:t>
      </w:r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 xml:space="preserve"> 10</w:t>
      </w:r>
      <w:r w:rsidRPr="00451503">
        <w:rPr>
          <w:rFonts w:ascii="Arial" w:eastAsia="굴림" w:hAnsi="굴림" w:cs="Arial"/>
          <w:b/>
          <w:bCs/>
          <w:color w:val="222222"/>
          <w:kern w:val="0"/>
          <w:szCs w:val="20"/>
        </w:rPr>
        <w:t>명</w:t>
      </w:r>
      <w:r w:rsidRPr="00451503">
        <w:rPr>
          <w:rFonts w:ascii="Arial" w:eastAsia="굴림" w:hAnsi="Arial" w:cs="Arial"/>
          <w:b/>
          <w:bCs/>
          <w:color w:val="222222"/>
          <w:kern w:val="0"/>
          <w:szCs w:val="20"/>
        </w:rPr>
        <w:t>]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일시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: 4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월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15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화요일</w:t>
      </w:r>
    </w:p>
    <w:p w:rsidR="00451503" w:rsidRPr="00451503" w:rsidRDefault="00451503" w:rsidP="0045150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시간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: 12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~ 13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30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분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 </w:t>
      </w:r>
    </w:p>
    <w:p w:rsidR="00451503" w:rsidRPr="00451503" w:rsidRDefault="00451503" w:rsidP="0045150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장소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: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프레스센터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8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층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Arial" w:cs="Arial"/>
          <w:color w:val="222222"/>
          <w:kern w:val="0"/>
          <w:szCs w:val="20"/>
        </w:rPr>
        <w:t>아세안홀</w:t>
      </w:r>
      <w:proofErr w:type="spellEnd"/>
      <w:r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Cs w:val="20"/>
        </w:rPr>
        <w:t>(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서울시청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건물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>
        <w:rPr>
          <w:rFonts w:ascii="Arial" w:eastAsia="굴림" w:hAnsi="Arial" w:cs="Arial" w:hint="eastAsia"/>
          <w:color w:val="222222"/>
          <w:kern w:val="0"/>
          <w:szCs w:val="20"/>
        </w:rPr>
        <w:t>뒷편</w:t>
      </w:r>
      <w:proofErr w:type="spellEnd"/>
      <w:r>
        <w:rPr>
          <w:rFonts w:ascii="Arial" w:eastAsia="굴림" w:hAnsi="Arial" w:cs="Arial" w:hint="eastAsia"/>
          <w:color w:val="222222"/>
          <w:kern w:val="0"/>
          <w:szCs w:val="20"/>
        </w:rPr>
        <w:t>)</w:t>
      </w:r>
    </w:p>
    <w:p w:rsidR="00451503" w:rsidRPr="00451503" w:rsidRDefault="00451503" w:rsidP="0045150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주제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: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중국의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부와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권력</w:t>
      </w:r>
    </w:p>
    <w:p w:rsidR="00451503" w:rsidRPr="00451503" w:rsidRDefault="00451503" w:rsidP="0045150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강연자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: John </w:t>
      </w:r>
      <w:proofErr w:type="spellStart"/>
      <w:r w:rsidRPr="00451503">
        <w:rPr>
          <w:rFonts w:ascii="Arial" w:eastAsia="굴림" w:hAnsi="Arial" w:cs="Arial"/>
          <w:color w:val="222222"/>
          <w:kern w:val="0"/>
          <w:szCs w:val="20"/>
        </w:rPr>
        <w:t>Delury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,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연세대학교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국제대학원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교수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, </w:t>
      </w:r>
      <w:proofErr w:type="spellStart"/>
      <w:r w:rsidRPr="00451503">
        <w:rPr>
          <w:rFonts w:ascii="Arial" w:eastAsia="굴림" w:hAnsi="Arial" w:cs="Arial"/>
          <w:color w:val="222222"/>
          <w:kern w:val="0"/>
          <w:szCs w:val="20"/>
        </w:rPr>
        <w:t>아시아소사이어티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Arial" w:cs="Arial"/>
          <w:color w:val="222222"/>
          <w:kern w:val="0"/>
          <w:szCs w:val="20"/>
        </w:rPr>
        <w:t>미중관계연구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소장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 </w:t>
      </w:r>
    </w:p>
    <w:p w:rsidR="00451503" w:rsidRDefault="00451503" w:rsidP="00451503">
      <w:pPr>
        <w:pStyle w:val="a4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jc w:val="left"/>
        <w:rPr>
          <w:rFonts w:ascii="굴림" w:eastAsia="굴림" w:hAnsi="굴림" w:cs="Arial" w:hint="eastAsia"/>
          <w:color w:val="222222"/>
          <w:kern w:val="0"/>
          <w:szCs w:val="20"/>
        </w:rPr>
      </w:pPr>
      <w:r w:rsidRPr="00451503">
        <w:rPr>
          <w:rFonts w:ascii="굴림" w:eastAsia="굴림" w:hAnsi="굴림" w:cs="Arial"/>
          <w:color w:val="222222"/>
          <w:kern w:val="0"/>
          <w:szCs w:val="20"/>
        </w:rPr>
        <w:t xml:space="preserve">참석신청 시, 영문(성함, 학과, 학교) 정보와 연락처 </w:t>
      </w:r>
      <w:proofErr w:type="spellStart"/>
      <w:r w:rsidRPr="00451503">
        <w:rPr>
          <w:rFonts w:ascii="굴림" w:eastAsia="굴림" w:hAnsi="굴림" w:cs="Arial"/>
          <w:color w:val="222222"/>
          <w:kern w:val="0"/>
          <w:szCs w:val="20"/>
        </w:rPr>
        <w:t>를</w:t>
      </w:r>
      <w:proofErr w:type="spellEnd"/>
      <w:r w:rsidRPr="00451503">
        <w:rPr>
          <w:rFonts w:ascii="굴림" w:eastAsia="굴림" w:hAnsi="굴림" w:cs="Arial"/>
          <w:color w:val="222222"/>
          <w:kern w:val="0"/>
          <w:szCs w:val="20"/>
        </w:rPr>
        <w:t xml:space="preserve"> 알려주시기 바랍니다.  </w:t>
      </w:r>
    </w:p>
    <w:p w:rsidR="00451503" w:rsidRDefault="00451503" w:rsidP="00451503">
      <w:pPr>
        <w:pStyle w:val="a4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jc w:val="left"/>
        <w:rPr>
          <w:rFonts w:ascii="굴림" w:eastAsia="굴림" w:hAnsi="굴림" w:cs="Arial" w:hint="eastAsia"/>
          <w:color w:val="222222"/>
          <w:kern w:val="0"/>
          <w:szCs w:val="20"/>
        </w:rPr>
      </w:pPr>
      <w:r w:rsidRPr="00451503">
        <w:rPr>
          <w:rFonts w:ascii="굴림" w:eastAsia="굴림" w:hAnsi="굴림" w:cs="Arial"/>
          <w:color w:val="222222"/>
          <w:kern w:val="0"/>
          <w:szCs w:val="20"/>
        </w:rPr>
        <w:t>문의사항은 저희 코리아센터 메일 (</w:t>
      </w:r>
      <w:hyperlink r:id="rId5" w:tgtFrame="_blank" w:history="1">
        <w:r w:rsidRPr="00451503">
          <w:rPr>
            <w:rFonts w:ascii="굴림" w:eastAsia="굴림" w:hAnsi="굴림" w:cs="Arial"/>
            <w:color w:val="1155CC"/>
            <w:kern w:val="0"/>
            <w:szCs w:val="20"/>
            <w:u w:val="single"/>
          </w:rPr>
          <w:t>koreacenter@asiasociety.org</w:t>
        </w:r>
      </w:hyperlink>
      <w:r w:rsidRPr="00451503">
        <w:rPr>
          <w:rFonts w:ascii="굴림" w:eastAsia="굴림" w:hAnsi="굴림" w:cs="Arial"/>
          <w:color w:val="222222"/>
          <w:kern w:val="0"/>
          <w:szCs w:val="20"/>
        </w:rPr>
        <w:t>)로만 받습니다. </w:t>
      </w:r>
    </w:p>
    <w:p w:rsidR="00451503" w:rsidRPr="00451503" w:rsidRDefault="00451503" w:rsidP="00451503">
      <w:pPr>
        <w:pStyle w:val="a4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jc w:val="left"/>
        <w:rPr>
          <w:rFonts w:ascii="굴림" w:eastAsia="굴림" w:hAnsi="굴림" w:cs="Arial" w:hint="eastAsia"/>
          <w:color w:val="222222"/>
          <w:kern w:val="0"/>
          <w:szCs w:val="20"/>
        </w:rPr>
      </w:pPr>
      <w:r w:rsidRPr="00451503">
        <w:rPr>
          <w:rFonts w:ascii="굴림" w:eastAsia="굴림" w:hAnsi="굴림" w:cs="Arial"/>
          <w:color w:val="222222"/>
          <w:kern w:val="0"/>
          <w:szCs w:val="20"/>
        </w:rPr>
        <w:t>좌석이 많지 않은</w:t>
      </w:r>
      <w:r w:rsidRPr="00451503">
        <w:rPr>
          <w:rFonts w:ascii="굴림" w:eastAsia="굴림" w:hAnsi="굴림" w:cs="Arial" w:hint="eastAsia"/>
          <w:color w:val="222222"/>
          <w:kern w:val="0"/>
          <w:szCs w:val="20"/>
        </w:rPr>
        <w:t xml:space="preserve"> </w:t>
      </w:r>
      <w:r w:rsidRPr="00451503">
        <w:rPr>
          <w:rFonts w:ascii="굴림" w:eastAsia="굴림" w:hAnsi="굴림" w:cs="Arial"/>
          <w:color w:val="222222"/>
          <w:kern w:val="0"/>
          <w:szCs w:val="20"/>
        </w:rPr>
        <w:t>관계로 4월</w:t>
      </w:r>
      <w:r w:rsidR="00E870C8">
        <w:rPr>
          <w:rFonts w:ascii="굴림" w:eastAsia="굴림" w:hAnsi="굴림" w:cs="Arial"/>
          <w:color w:val="222222"/>
          <w:kern w:val="0"/>
          <w:szCs w:val="20"/>
        </w:rPr>
        <w:t xml:space="preserve"> 1</w:t>
      </w:r>
      <w:r w:rsidR="00E870C8">
        <w:rPr>
          <w:rFonts w:ascii="굴림" w:eastAsia="굴림" w:hAnsi="굴림" w:cs="Arial" w:hint="eastAsia"/>
          <w:color w:val="222222"/>
          <w:kern w:val="0"/>
          <w:szCs w:val="20"/>
        </w:rPr>
        <w:t>1</w:t>
      </w:r>
      <w:r w:rsidRPr="00451503">
        <w:rPr>
          <w:rFonts w:ascii="굴림" w:eastAsia="굴림" w:hAnsi="굴림" w:cs="Arial"/>
          <w:color w:val="222222"/>
          <w:kern w:val="0"/>
          <w:szCs w:val="20"/>
        </w:rPr>
        <w:t xml:space="preserve">일 </w:t>
      </w:r>
      <w:r w:rsidR="00E870C8">
        <w:rPr>
          <w:rFonts w:ascii="굴림" w:eastAsia="굴림" w:hAnsi="굴림" w:cs="Arial" w:hint="eastAsia"/>
          <w:color w:val="222222"/>
          <w:kern w:val="0"/>
          <w:szCs w:val="20"/>
        </w:rPr>
        <w:t>금</w:t>
      </w:r>
      <w:r w:rsidRPr="00451503">
        <w:rPr>
          <w:rFonts w:ascii="굴림" w:eastAsia="굴림" w:hAnsi="굴림" w:cs="Arial"/>
          <w:color w:val="222222"/>
          <w:kern w:val="0"/>
          <w:szCs w:val="20"/>
        </w:rPr>
        <w:t xml:space="preserve">요일까지 모집하며, 그 전에 마감 될 수 있으니 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Arial"/>
          <w:color w:val="222222"/>
          <w:kern w:val="0"/>
          <w:szCs w:val="20"/>
        </w:rPr>
      </w:pPr>
      <w:r>
        <w:rPr>
          <w:rFonts w:ascii="굴림" w:eastAsia="굴림" w:hAnsi="굴림" w:cs="Arial" w:hint="eastAsia"/>
          <w:color w:val="222222"/>
          <w:kern w:val="0"/>
          <w:szCs w:val="20"/>
        </w:rPr>
        <w:t xml:space="preserve">        </w:t>
      </w:r>
      <w:r w:rsidRPr="00451503">
        <w:rPr>
          <w:rFonts w:ascii="굴림" w:eastAsia="굴림" w:hAnsi="굴림" w:cs="Arial"/>
          <w:color w:val="222222"/>
          <w:kern w:val="0"/>
          <w:szCs w:val="20"/>
        </w:rPr>
        <w:t>빠른 회신 바랍니다.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[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참고사항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]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1)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모든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강연은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영어로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진행됩니다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2)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복장은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proofErr w:type="spellStart"/>
      <w:r w:rsidRPr="00451503">
        <w:rPr>
          <w:rFonts w:ascii="Arial" w:eastAsia="굴림" w:hAnsi="Arial" w:cs="Arial"/>
          <w:color w:val="222222"/>
          <w:kern w:val="0"/>
          <w:szCs w:val="20"/>
        </w:rPr>
        <w:t>비지니스</w:t>
      </w:r>
      <w:proofErr w:type="spellEnd"/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캐주얼로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,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청바지나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추리닝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등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캐주얼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복장은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 xml:space="preserve"> 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금합니다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</w:t>
      </w: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51503">
        <w:rPr>
          <w:rFonts w:ascii="Arial" w:eastAsia="굴림" w:hAnsi="Arial" w:cs="Arial"/>
          <w:color w:val="222222"/>
          <w:kern w:val="0"/>
          <w:szCs w:val="20"/>
        </w:rPr>
        <w:t>감사합니다</w:t>
      </w:r>
      <w:r w:rsidRPr="00451503">
        <w:rPr>
          <w:rFonts w:ascii="Arial" w:eastAsia="굴림" w:hAnsi="Arial" w:cs="Arial"/>
          <w:color w:val="222222"/>
          <w:kern w:val="0"/>
          <w:szCs w:val="20"/>
        </w:rPr>
        <w:t>.</w:t>
      </w: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 w:hint="eastAsia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76" w:lineRule="auto"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Cs w:val="20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b/>
          <w:bCs/>
          <w:color w:val="222222"/>
          <w:kern w:val="0"/>
          <w:sz w:val="24"/>
          <w:szCs w:val="24"/>
        </w:rPr>
        <w:lastRenderedPageBreak/>
        <w:t>Asia Society Korea Center and ASEAN-KOREA Centre are pleased to present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  <w:u w:val="single"/>
        </w:rPr>
        <w:t>April Monthly Lecture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Wealth and Power: China's Long March to the Twenty-First Century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  <w:u w:val="single"/>
        </w:rPr>
        <w:t>Guest Speaker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John </w:t>
      </w:r>
      <w:proofErr w:type="spellStart"/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Delury</w:t>
      </w:r>
      <w:proofErr w:type="spellEnd"/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, Assistant Professor of East Asian Studies, </w:t>
      </w:r>
      <w:proofErr w:type="spellStart"/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Yonsei</w:t>
      </w:r>
      <w:proofErr w:type="spellEnd"/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University;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textAlignment w:val="top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Senior Fellow, Center on U.S.-China Relations, Asia Society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12 noon, Tuesday, April 15, 2014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ASEAN-Korea Centre Exhibition Hall, 8</w:t>
      </w:r>
      <w:r w:rsidRPr="00451503">
        <w:rPr>
          <w:rFonts w:ascii="Arial" w:eastAsia="굴림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 Floor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color w:val="222222"/>
          <w:kern w:val="0"/>
          <w:sz w:val="24"/>
          <w:szCs w:val="24"/>
        </w:rPr>
        <w:t>R.S.V.P. by Friday, April 11, 2014</w:t>
      </w:r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  <w:hyperlink r:id="rId6" w:tgtFrame="_blank" w:history="1">
        <w:r w:rsidRPr="00451503">
          <w:rPr>
            <w:rFonts w:ascii="Arial" w:eastAsia="굴림" w:hAnsi="Arial" w:cs="Arial"/>
            <w:color w:val="1155CC"/>
            <w:kern w:val="0"/>
            <w:sz w:val="24"/>
            <w:szCs w:val="24"/>
            <w:u w:val="single"/>
          </w:rPr>
          <w:t>koreacenter@asiasociety.org</w:t>
        </w:r>
      </w:hyperlink>
    </w:p>
    <w:p w:rsidR="00451503" w:rsidRPr="00451503" w:rsidRDefault="00451503" w:rsidP="00451503">
      <w:pPr>
        <w:widowControl/>
        <w:wordWrap/>
        <w:autoSpaceDE/>
        <w:autoSpaceDN/>
        <w:spacing w:line="288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  <w:r w:rsidRPr="00451503">
        <w:rPr>
          <w:rFonts w:ascii="Arial" w:eastAsia="굴림" w:hAnsi="Arial" w:cs="Arial"/>
          <w:b/>
          <w:bCs/>
          <w:color w:val="222222"/>
          <w:kern w:val="0"/>
          <w:sz w:val="24"/>
          <w:szCs w:val="24"/>
        </w:rPr>
        <w:t>*Please let us know of dietary restrictions.*</w:t>
      </w:r>
    </w:p>
    <w:p w:rsidR="00451503" w:rsidRPr="00451503" w:rsidRDefault="00451503" w:rsidP="00451503">
      <w:pPr>
        <w:widowControl/>
        <w:wordWrap/>
        <w:autoSpaceDE/>
        <w:autoSpaceDN/>
        <w:spacing w:line="221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451503" w:rsidRPr="00451503" w:rsidRDefault="00451503" w:rsidP="00451503">
      <w:pPr>
        <w:widowControl/>
        <w:wordWrap/>
        <w:autoSpaceDE/>
        <w:autoSpaceDN/>
        <w:spacing w:line="221" w:lineRule="atLeast"/>
        <w:jc w:val="center"/>
        <w:rPr>
          <w:rFonts w:ascii="Arial" w:eastAsia="굴림" w:hAnsi="Arial" w:cs="Arial"/>
          <w:color w:val="222222"/>
          <w:kern w:val="0"/>
          <w:sz w:val="24"/>
          <w:szCs w:val="24"/>
        </w:rPr>
      </w:pPr>
    </w:p>
    <w:p w:rsidR="001431C9" w:rsidRPr="00451503" w:rsidRDefault="001431C9">
      <w:pPr>
        <w:rPr>
          <w:sz w:val="24"/>
          <w:szCs w:val="24"/>
        </w:rPr>
      </w:pPr>
    </w:p>
    <w:sectPr w:rsidR="001431C9" w:rsidRPr="00451503" w:rsidSect="0045150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8FE"/>
    <w:multiLevelType w:val="multilevel"/>
    <w:tmpl w:val="5CF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61D74"/>
    <w:multiLevelType w:val="hybridMultilevel"/>
    <w:tmpl w:val="2FE2497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51503"/>
    <w:rsid w:val="001431C9"/>
    <w:rsid w:val="00451503"/>
    <w:rsid w:val="00E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503"/>
  </w:style>
  <w:style w:type="character" w:styleId="a3">
    <w:name w:val="Hyperlink"/>
    <w:basedOn w:val="a0"/>
    <w:uiPriority w:val="99"/>
    <w:semiHidden/>
    <w:unhideWhenUsed/>
    <w:rsid w:val="00451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150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acenter@asiasociety.org" TargetMode="External"/><Relationship Id="rId5" Type="http://schemas.openxmlformats.org/officeDocument/2006/relationships/hyperlink" Target="mailto:koreacenter@asiasocie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NT450R5E-X6PB</dc:creator>
  <cp:lastModifiedBy>NT450R5E-X6PB</cp:lastModifiedBy>
  <cp:revision>2</cp:revision>
  <dcterms:created xsi:type="dcterms:W3CDTF">2014-03-27T04:46:00Z</dcterms:created>
  <dcterms:modified xsi:type="dcterms:W3CDTF">2014-03-27T04:56:00Z</dcterms:modified>
</cp:coreProperties>
</file>